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728A7E" w14:textId="77777777" w:rsidR="00680CA5" w:rsidRDefault="00680CA5">
      <w:r>
        <w:t>ITP</w:t>
      </w:r>
    </w:p>
    <w:p w14:paraId="6DC23FC0" w14:textId="7F01A060" w:rsidR="009339ED" w:rsidRDefault="006B2C65">
      <w:hyperlink r:id="rId4" w:history="1">
        <w:r w:rsidRPr="001E2928">
          <w:rPr>
            <w:rStyle w:val="Collegamentoipertestuale"/>
          </w:rPr>
          <w:t>https://nuvola.madisoft.it/bacheca-digitale/bacheca/CSIC80200T/3/IN_PUBBLICAZIONE/ef4d0c81-5ce6-4195-806b-5b05971ef9de/show</w:t>
        </w:r>
      </w:hyperlink>
    </w:p>
    <w:p w14:paraId="43A369D3" w14:textId="1B0933BF" w:rsidR="006B2C65" w:rsidRDefault="00680CA5">
      <w:r>
        <w:t>AMMONTARE DEI DEBITI</w:t>
      </w:r>
    </w:p>
    <w:p w14:paraId="31A95201" w14:textId="6093F305" w:rsidR="00680CA5" w:rsidRDefault="00680CA5">
      <w:hyperlink r:id="rId5" w:history="1">
        <w:r w:rsidRPr="00862F35">
          <w:rPr>
            <w:rStyle w:val="Collegamentoipertestuale"/>
          </w:rPr>
          <w:t>https://nuvola.madisoft.it/bacheca-digitale/bacheca/CSIC80200T/3/IN_PUBBLICAZIONE/5fbee605-0632-4716-9afb-6955f6016c38/show</w:t>
        </w:r>
      </w:hyperlink>
    </w:p>
    <w:p w14:paraId="2D57633D" w14:textId="77777777" w:rsidR="00680CA5" w:rsidRDefault="00680CA5"/>
    <w:sectPr w:rsidR="00680CA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6F8"/>
    <w:rsid w:val="000006F8"/>
    <w:rsid w:val="00362483"/>
    <w:rsid w:val="00680CA5"/>
    <w:rsid w:val="006B2C65"/>
    <w:rsid w:val="00705188"/>
    <w:rsid w:val="009339ED"/>
    <w:rsid w:val="00DC66E4"/>
    <w:rsid w:val="00E36C77"/>
    <w:rsid w:val="00F3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5D849"/>
  <w15:docId w15:val="{84EABF6F-6A61-460B-AE39-C06D121BC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39ED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B2C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uvola.madisoft.it/bacheca-digitale/bacheca/CSIC80200T/3/IN_PUBBLICAZIONE/5fbee605-0632-4716-9afb-6955f6016c38/show" TargetMode="External"/><Relationship Id="rId4" Type="http://schemas.openxmlformats.org/officeDocument/2006/relationships/hyperlink" Target="https://nuvola.madisoft.it/bacheca-digitale/bacheca/CSIC80200T/3/IN_PUBBLICAZIONE/ef4d0c81-5ce6-4195-806b-5b05971ef9de/show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>HP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Daniela</cp:lastModifiedBy>
  <cp:revision>5</cp:revision>
  <dcterms:created xsi:type="dcterms:W3CDTF">2024-04-14T12:34:00Z</dcterms:created>
  <dcterms:modified xsi:type="dcterms:W3CDTF">2025-03-31T08:43:00Z</dcterms:modified>
</cp:coreProperties>
</file>